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A15B6" w14:textId="77777777" w:rsidR="00243502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ITCS473 Exercise</w:t>
      </w:r>
    </w:p>
    <w:p w14:paraId="027F9294" w14:textId="77777777" w:rsidR="00243502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JPacman (1)</w:t>
      </w:r>
    </w:p>
    <w:p w14:paraId="7326F8BA" w14:textId="77777777" w:rsidR="00243502" w:rsidRDefault="00243502">
      <w:pPr>
        <w:rPr>
          <w:rFonts w:ascii="Times New Roman" w:eastAsia="Times New Roman" w:hAnsi="Times New Roman" w:cs="Times New Roman"/>
          <w:b/>
        </w:rPr>
      </w:pPr>
    </w:p>
    <w:p w14:paraId="3920E3EB" w14:textId="77777777" w:rsidR="00243502" w:rsidRDefault="00243502">
      <w:pPr>
        <w:rPr>
          <w:rFonts w:ascii="Times New Roman" w:eastAsia="Times New Roman" w:hAnsi="Times New Roman" w:cs="Times New Roman"/>
          <w:b/>
        </w:rPr>
      </w:pPr>
    </w:p>
    <w:p w14:paraId="3DD491F4" w14:textId="77777777" w:rsidR="0024350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Submission: MyCourses</w:t>
      </w:r>
    </w:p>
    <w:p w14:paraId="1EF0007B" w14:textId="77777777" w:rsidR="0024350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Type of submission: Individual</w:t>
      </w:r>
    </w:p>
    <w:p w14:paraId="784F230E" w14:textId="77777777" w:rsidR="0024350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Due date: 14 August 2025 at 23:55</w:t>
      </w:r>
    </w:p>
    <w:p w14:paraId="0F00CF05" w14:textId="77777777" w:rsidR="0024350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Deliverable: This completed lab sheet (PDF).</w:t>
      </w:r>
    </w:p>
    <w:p w14:paraId="2D129AE8" w14:textId="77777777" w:rsidR="00243502" w:rsidRDefault="00243502">
      <w:pPr>
        <w:rPr>
          <w:rFonts w:ascii="Times New Roman" w:eastAsia="Times New Roman" w:hAnsi="Times New Roman" w:cs="Times New Roman"/>
        </w:rPr>
      </w:pPr>
    </w:p>
    <w:p w14:paraId="3DCD7093" w14:textId="77777777" w:rsidR="00243502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Overview:</w:t>
      </w:r>
    </w:p>
    <w:p w14:paraId="0D649D62" w14:textId="77777777" w:rsidR="0024350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You will apply the different testing techniques we teach to a simple game called JPACMAN, inspired by Pac-Man and written in Java. The amount of coding that needs to be done is relatively small: the focus is on testing.</w:t>
      </w:r>
    </w:p>
    <w:p w14:paraId="67F6743E" w14:textId="77777777" w:rsidR="00243502" w:rsidRDefault="00243502">
      <w:pPr>
        <w:rPr>
          <w:rFonts w:ascii="Times New Roman" w:eastAsia="Times New Roman" w:hAnsi="Times New Roman" w:cs="Times New Roman"/>
        </w:rPr>
      </w:pPr>
    </w:p>
    <w:p w14:paraId="74D65ED7" w14:textId="77777777" w:rsidR="0024350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This JPacman exercise is adapted from Software Quality and Testing SQT Labwork, CSE1110 Edition 2018/2019 by Arie van Deursen, Mauriıcio Aniche Casper Boone, Max Lopes Cunha, Azqa Nadeem, Delft University of Technology</w:t>
      </w:r>
    </w:p>
    <w:p w14:paraId="5F0142A8" w14:textId="77777777" w:rsidR="00243502" w:rsidRDefault="00243502">
      <w:pPr>
        <w:rPr>
          <w:rFonts w:ascii="Times New Roman" w:eastAsia="Times New Roman" w:hAnsi="Times New Roman" w:cs="Times New Roman"/>
        </w:rPr>
      </w:pPr>
    </w:p>
    <w:p w14:paraId="4E671E3E" w14:textId="77777777" w:rsidR="00243502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Instructions: </w:t>
      </w:r>
    </w:p>
    <w:p w14:paraId="650009FC" w14:textId="77777777" w:rsidR="00243502" w:rsidRDefault="00243502">
      <w:pPr>
        <w:rPr>
          <w:rFonts w:ascii="Times New Roman" w:eastAsia="Times New Roman" w:hAnsi="Times New Roman" w:cs="Times New Roman"/>
          <w:b/>
        </w:rPr>
      </w:pPr>
    </w:p>
    <w:p w14:paraId="4D8C041A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Make a copy of this file (File &gt; Download). </w:t>
      </w:r>
    </w:p>
    <w:p w14:paraId="0F864771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Fork the JPacman repository from: </w:t>
      </w:r>
      <w:hyperlink r:id="rId8">
        <w:r>
          <w:rPr>
            <w:rFonts w:ascii="Times New Roman" w:eastAsia="Times New Roman" w:hAnsi="Times New Roman" w:cs="Times New Roman"/>
            <w:color w:val="1155CC"/>
            <w:u w:val="single"/>
          </w:rPr>
          <w:t>https://github.com/MUICT-SERU/jpacman</w:t>
        </w:r>
      </w:hyperlink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to your GitHub account.</w:t>
      </w:r>
    </w:p>
    <w:p w14:paraId="2D6F8667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your GitHub account, clone the forked JPacman repository to your local machine.</w:t>
      </w:r>
    </w:p>
    <w:p w14:paraId="2A83FAC8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 IntelliJ and open the cloned JPacman project. Wait for a while until all the required dependencies are downloaded. You should see the project structure like the photo below.</w:t>
      </w:r>
    </w:p>
    <w:p w14:paraId="24388A92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2828DA8F" w14:textId="77777777" w:rsidR="00243502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CE807FC" wp14:editId="6C875BC9">
            <wp:extent cx="5731200" cy="3581400"/>
            <wp:effectExtent l="0" t="0" r="0" b="0"/>
            <wp:docPr id="3856934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5596B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After you have everything set up, try to run and play the game by going to main &gt; java &gt; Launcher and select “Run ‘Launcher.main()’”.</w:t>
      </w:r>
    </w:p>
    <w:p w14:paraId="5F5443EC" w14:textId="77777777" w:rsidR="00243502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FD916FF" wp14:editId="6653FA8B">
            <wp:extent cx="4197668" cy="5919788"/>
            <wp:effectExtent l="0" t="0" r="0" b="0"/>
            <wp:docPr id="3856934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668" cy="591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E9DB6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31B514F4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You should see the GUI of the JPacman game show up like below.</w:t>
      </w:r>
    </w:p>
    <w:p w14:paraId="0AF19336" w14:textId="77777777" w:rsidR="00243502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3EBF9265" wp14:editId="565FF5BF">
            <wp:extent cx="2571607" cy="2928938"/>
            <wp:effectExtent l="0" t="0" r="0" b="0"/>
            <wp:docPr id="3856934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607" cy="2928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9256D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240DCA40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Play the game to understand how it works. </w:t>
      </w:r>
    </w:p>
    <w:p w14:paraId="4014B245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You can also explore the game structure, build system (Gradle), and the available tests (in default-test, and test folders).</w:t>
      </w:r>
    </w:p>
    <w:p w14:paraId="7507E3AB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Put the URL of your forked repository here:</w:t>
      </w:r>
    </w:p>
    <w:p w14:paraId="4AB618D2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tbl>
      <w:tblPr>
        <w:tblStyle w:val="a"/>
        <w:tblW w:w="829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90"/>
      </w:tblGrid>
      <w:tr w:rsidR="00243502" w14:paraId="5B9A362A" w14:textId="77777777">
        <w:tc>
          <w:tcPr>
            <w:tcW w:w="8290" w:type="dxa"/>
          </w:tcPr>
          <w:p w14:paraId="46E31A50" w14:textId="1BBDD6C1" w:rsidR="00243502" w:rsidRDefault="00B81B80">
            <w:pPr>
              <w:rPr>
                <w:rFonts w:ascii="Times New Roman" w:eastAsia="Times New Roman" w:hAnsi="Times New Roman" w:cs="Times New Roman"/>
              </w:rPr>
            </w:pPr>
            <w:r w:rsidRPr="00B81B80">
              <w:rPr>
                <w:rFonts w:ascii="Times New Roman" w:eastAsia="Times New Roman" w:hAnsi="Times New Roman" w:cs="Times New Roman"/>
              </w:rPr>
              <w:t>https://github.com/Mahumeaw/jpacman.git</w:t>
            </w:r>
          </w:p>
          <w:p w14:paraId="117549BB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461CE20B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5D189257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Next, we will try running the smoke test to make sure that everything is working okay. Open the LauncherSmokeTest class in src/default-test/java/nl.tudelft.jpacman. Then, right-click and select </w:t>
      </w:r>
      <w:r>
        <w:rPr>
          <w:rFonts w:ascii="Times New Roman" w:eastAsia="Times New Roman" w:hAnsi="Times New Roman" w:cs="Times New Roman"/>
          <w:i/>
        </w:rPr>
        <w:t>Run ‘LauncherSmokeTest’</w:t>
      </w:r>
      <w:r>
        <w:rPr>
          <w:rFonts w:ascii="Times New Roman" w:eastAsia="Times New Roman" w:hAnsi="Times New Roman" w:cs="Times New Roman"/>
        </w:rPr>
        <w:t>. You will see the JPacman showing up and closing.</w:t>
      </w:r>
    </w:p>
    <w:p w14:paraId="12B3055A" w14:textId="77777777" w:rsidR="00243502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A637E0C" wp14:editId="15E76E26">
            <wp:extent cx="3625642" cy="5053013"/>
            <wp:effectExtent l="0" t="0" r="0" b="0"/>
            <wp:docPr id="385693430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5642" cy="5053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0F6D4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696A1880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You should see the result like this.</w:t>
      </w:r>
    </w:p>
    <w:p w14:paraId="263ADF83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3B9D657A" w14:textId="77777777" w:rsidR="00243502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A796ED6" wp14:editId="4F9DE913">
            <wp:extent cx="5731200" cy="3429000"/>
            <wp:effectExtent l="0" t="0" r="0" b="0"/>
            <wp:docPr id="385693429" name="image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AI-generated content may be incorrec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ADEB3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734E49A6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Studying the code in the LauncherSmokeTest.java file and performing some research about the concept of smoke test and assert statements in Java. Answer the questions below.</w:t>
      </w:r>
    </w:p>
    <w:p w14:paraId="1D6C503B" w14:textId="77777777" w:rsidR="0024350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Why do we need to do a smoke test?</w:t>
      </w:r>
    </w:p>
    <w:p w14:paraId="5F4EA2B3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tbl>
      <w:tblPr>
        <w:tblStyle w:val="a0"/>
        <w:tblW w:w="829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90"/>
      </w:tblGrid>
      <w:tr w:rsidR="00243502" w14:paraId="2FCDA8FC" w14:textId="77777777">
        <w:trPr>
          <w:trHeight w:val="1301"/>
        </w:trPr>
        <w:tc>
          <w:tcPr>
            <w:tcW w:w="8290" w:type="dxa"/>
          </w:tcPr>
          <w:p w14:paraId="66C4A0DD" w14:textId="5ECC4D41" w:rsidR="00243502" w:rsidRDefault="00B81B8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Smoke test is performed the quickly in important function to assert that including start, get points, moving, and move to monsters.</w:t>
            </w:r>
          </w:p>
          <w:p w14:paraId="205C3772" w14:textId="44736726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0CC7DF3E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6ACC044B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7FD88936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3114C944" w14:textId="77777777" w:rsidR="0024350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What kind of checks are performed in this smoke test?</w:t>
      </w:r>
    </w:p>
    <w:p w14:paraId="0579F7DE" w14:textId="77777777" w:rsidR="00243502" w:rsidRDefault="00243502">
      <w:pPr>
        <w:ind w:left="720"/>
        <w:rPr>
          <w:rFonts w:ascii="Times New Roman" w:eastAsia="Times New Roman" w:hAnsi="Times New Roman" w:cs="Times New Roman"/>
        </w:rPr>
      </w:pPr>
    </w:p>
    <w:tbl>
      <w:tblPr>
        <w:tblStyle w:val="a1"/>
        <w:tblW w:w="829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90"/>
      </w:tblGrid>
      <w:tr w:rsidR="00243502" w14:paraId="1005D642" w14:textId="77777777">
        <w:trPr>
          <w:trHeight w:val="1301"/>
        </w:trPr>
        <w:tc>
          <w:tcPr>
            <w:tcW w:w="8290" w:type="dxa"/>
          </w:tcPr>
          <w:p w14:paraId="40EBC2B1" w14:textId="77777777" w:rsidR="00B81B80" w:rsidRPr="00B81B80" w:rsidRDefault="00B81B80" w:rsidP="00B81B80">
            <w:pPr>
              <w:rPr>
                <w:rFonts w:ascii="Times New Roman" w:eastAsia="Times New Roman" w:hAnsi="Times New Roman" w:cs="Times New Roman"/>
                <w:lang w:val="en-US"/>
              </w:rPr>
            </w:pPr>
            <w:r w:rsidRPr="00B81B80">
              <w:rPr>
                <w:rFonts w:ascii="Times New Roman" w:eastAsia="Times New Roman" w:hAnsi="Times New Roman" w:cs="Times New Roman"/>
                <w:lang w:val="en-US"/>
              </w:rPr>
              <w:t>Assertion-based testing</w:t>
            </w:r>
          </w:p>
          <w:p w14:paraId="3326C209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70EEAA8F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0F12213E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45921393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4AF94C03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58E5E51B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Let’s try to make a small change and run the smoke test again. Open the PacManUI class in </w:t>
      </w:r>
      <w:r>
        <w:rPr>
          <w:rFonts w:ascii="Courier New" w:eastAsia="Courier New" w:hAnsi="Courier New" w:cs="Courier New"/>
          <w:sz w:val="21"/>
          <w:szCs w:val="21"/>
        </w:rPr>
        <w:t>nl.tudelft.tudelft.jpacman.ui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</w:rPr>
        <w:t>package. Change the code in the constructor to be as follows.</w:t>
      </w:r>
    </w:p>
    <w:p w14:paraId="06932ABB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tbl>
      <w:tblPr>
        <w:tblStyle w:val="a2"/>
        <w:tblW w:w="830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00"/>
      </w:tblGrid>
      <w:tr w:rsidR="00243502" w14:paraId="269EA4A5" w14:textId="77777777">
        <w:tc>
          <w:tcPr>
            <w:tcW w:w="83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B0D51" w14:textId="77777777" w:rsidR="0024350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public PacManUI(final Game game, final Map&lt;String, Action&gt; buttons,</w:t>
            </w:r>
          </w:p>
          <w:p w14:paraId="2C9ABDE9" w14:textId="77777777" w:rsidR="0024350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ab/>
              <w:t>final Map&lt;Integer, Action&gt; keyMappings,</w:t>
            </w:r>
          </w:p>
          <w:p w14:paraId="4774532F" w14:textId="77777777" w:rsidR="0024350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ab/>
              <w:t>ScoreFormatter scoreFormatter) {</w:t>
            </w:r>
          </w:p>
          <w:p w14:paraId="54A80D1C" w14:textId="77777777" w:rsidR="0024350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b/>
                <w:color w:val="FF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color w:val="FF0000"/>
                <w:sz w:val="18"/>
                <w:szCs w:val="18"/>
              </w:rPr>
              <w:t xml:space="preserve">    </w:t>
            </w:r>
            <w:r>
              <w:tab/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  <w:szCs w:val="18"/>
              </w:rPr>
              <w:t>super("JPacman 2024");</w:t>
            </w:r>
          </w:p>
          <w:p w14:paraId="4E0BDF9C" w14:textId="77777777" w:rsidR="0024350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ab/>
              <w:t>assert game != null;</w:t>
            </w:r>
          </w:p>
          <w:p w14:paraId="388E47DA" w14:textId="77777777" w:rsidR="0024350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ab/>
              <w:t>assert buttons != null;</w:t>
            </w:r>
          </w:p>
          <w:p w14:paraId="45674A6A" w14:textId="77777777" w:rsidR="0024350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ab/>
              <w:t>assert keyMappings != null;</w:t>
            </w:r>
          </w:p>
        </w:tc>
      </w:tr>
    </w:tbl>
    <w:p w14:paraId="2F1F0324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53C85491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Launch the LauncherSmokeTest again and see the title changes (need to quickly see it!).</w:t>
      </w:r>
    </w:p>
    <w:p w14:paraId="47612C5F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Try to run the existing tests by opening the Gradle pane. Then, select jpacman &gt; Tasks &gt; verification &gt; check.</w:t>
      </w:r>
    </w:p>
    <w:p w14:paraId="75F00F5A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1589DD8B" w14:textId="77777777" w:rsidR="0024350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80355DD" wp14:editId="330208EE">
            <wp:extent cx="5731200" cy="3657600"/>
            <wp:effectExtent l="0" t="0" r="0" b="0"/>
            <wp:docPr id="38569342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4DC0F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067B1EFE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Wait until the test executions have finished. You will see the result that 43 tests passed.</w:t>
      </w:r>
    </w:p>
    <w:p w14:paraId="3C60AD32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63E13679" w14:textId="77777777" w:rsidR="0024350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01D5FDC" wp14:editId="31F36D1D">
            <wp:extent cx="5731200" cy="1244600"/>
            <wp:effectExtent l="0" t="0" r="0" b="0"/>
            <wp:docPr id="38569342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39B98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09A4F5AE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Study Gradle and how the Gradle check command works. 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i/>
        </w:rPr>
        <w:t>“Gradle is a build automation tool for multi-language software development. It controls the development process in the tasks of compilation and packaging to testing, deployment, and publishing. Supported languages include Java, C/C++, and JavaScript. -- Wikipedia”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  <w:t xml:space="preserve">We’ll use Gradle for testing the JPacman project. To learn Gradle, which is the widely used building tool nowadays, you can take the tutorial here: </w:t>
      </w:r>
      <w:hyperlink r:id="rId16">
        <w:r>
          <w:rPr>
            <w:rFonts w:ascii="Times New Roman" w:eastAsia="Times New Roman" w:hAnsi="Times New Roman" w:cs="Times New Roman"/>
            <w:color w:val="1155CC"/>
            <w:u w:val="single"/>
          </w:rPr>
          <w:t>https://www.linkedin.com/learning/learning-gradle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1871D76D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62622173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Capture the screen of your version of the JPacman project after running the Gradle check command and paste it below.</w:t>
      </w:r>
    </w:p>
    <w:p w14:paraId="69AA2319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</w:rPr>
      </w:pPr>
    </w:p>
    <w:tbl>
      <w:tblPr>
        <w:tblStyle w:val="a3"/>
        <w:tblW w:w="829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90"/>
      </w:tblGrid>
      <w:tr w:rsidR="00243502" w14:paraId="09FD94D3" w14:textId="77777777">
        <w:tc>
          <w:tcPr>
            <w:tcW w:w="8290" w:type="dxa"/>
          </w:tcPr>
          <w:p w14:paraId="3F116C9E" w14:textId="29CA564C" w:rsidR="00243502" w:rsidRDefault="00CB11E5">
            <w:pPr>
              <w:rPr>
                <w:rFonts w:ascii="Times New Roman" w:eastAsia="Times New Roman" w:hAnsi="Times New Roman" w:cs="Times New Roman"/>
              </w:rPr>
            </w:pPr>
            <w:r w:rsidRPr="00CB11E5">
              <w:rPr>
                <w:rFonts w:ascii="Times New Roman" w:eastAsia="Times New Roman" w:hAnsi="Times New Roman" w:cs="Times New Roman"/>
              </w:rPr>
              <w:drawing>
                <wp:inline distT="0" distB="0" distL="0" distR="0" wp14:anchorId="525D7049" wp14:editId="65A986B8">
                  <wp:extent cx="5126990" cy="389318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990" cy="389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0D0E1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5AD9F54B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76A428DE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12C0B8B3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067A5BCF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1F20D131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  <w:p w14:paraId="49061918" w14:textId="77777777" w:rsidR="00243502" w:rsidRDefault="00243502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604313BB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14:paraId="0858C5CD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</w:rPr>
      </w:pPr>
    </w:p>
    <w:p w14:paraId="50A90D48" w14:textId="77777777" w:rsidR="002435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Save this file as a PDF and submit it to MyCourses.</w:t>
      </w:r>
    </w:p>
    <w:p w14:paraId="006F6BC3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14:paraId="4D85BAD5" w14:textId="77777777" w:rsidR="00243502" w:rsidRDefault="0024350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</w:rPr>
      </w:pPr>
    </w:p>
    <w:p w14:paraId="1E5D508E" w14:textId="77777777" w:rsidR="00243502" w:rsidRDefault="00243502">
      <w:pPr>
        <w:pBdr>
          <w:top w:val="nil"/>
          <w:left w:val="nil"/>
          <w:bottom w:val="single" w:sz="4" w:space="1" w:color="000000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sectPr w:rsidR="00243502">
      <w:headerReference w:type="default" r:id="rId18"/>
      <w:footerReference w:type="default" r:id="rId19"/>
      <w:pgSz w:w="11900" w:h="16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6686BD" w14:textId="77777777" w:rsidR="00FF455A" w:rsidRDefault="00FF455A">
      <w:r>
        <w:separator/>
      </w:r>
    </w:p>
  </w:endnote>
  <w:endnote w:type="continuationSeparator" w:id="0">
    <w:p w14:paraId="4F6C9BD0" w14:textId="77777777" w:rsidR="00FF455A" w:rsidRDefault="00FF4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8E50A3C-5506-4717-806D-7331D622D4B3}"/>
    <w:embedBold r:id="rId2" w:fontKey="{C11C067F-171B-424E-A611-6100874EC2B6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3" w:fontKey="{99ABA6EC-847D-4165-952F-CA417D24AD8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3EAA540-9C71-4144-BD2D-F49860F04F1B}"/>
    <w:embedItalic r:id="rId5" w:fontKey="{AA71B3BA-DFCF-4519-A7ED-87B9A195F871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6" w:fontKey="{2A11C36E-74BA-4D97-9E0A-AB85823B362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CC7F832-9C09-40D3-9F0D-7C93B192EE8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6128FE61-92D9-4843-9B3A-FB1D2509DA5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DE22" w14:textId="77777777" w:rsidR="00243502" w:rsidRDefault="00000000">
    <w:pPr>
      <w:jc w:val="right"/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sz w:val="20"/>
        <w:szCs w:val="20"/>
      </w:rPr>
      <w:t>Chaiyong Ragkhitwetsagul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9080B0" w14:textId="77777777" w:rsidR="00FF455A" w:rsidRDefault="00FF455A">
      <w:r>
        <w:separator/>
      </w:r>
    </w:p>
  </w:footnote>
  <w:footnote w:type="continuationSeparator" w:id="0">
    <w:p w14:paraId="15D78D54" w14:textId="77777777" w:rsidR="00FF455A" w:rsidRDefault="00FF45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EB1D6" w14:textId="77777777" w:rsidR="00243502" w:rsidRDefault="00000000">
    <w:pPr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sz w:val="20"/>
        <w:szCs w:val="20"/>
      </w:rPr>
      <w:t>ITCS473 SW Quality Assurance and Testing</w:t>
    </w:r>
    <w:r>
      <w:rPr>
        <w:rFonts w:ascii="Times New Roman" w:eastAsia="Times New Roman" w:hAnsi="Times New Roman" w:cs="Times New Roman"/>
        <w:sz w:val="20"/>
        <w:szCs w:val="20"/>
      </w:rPr>
      <w:tab/>
    </w:r>
    <w:r>
      <w:rPr>
        <w:rFonts w:ascii="Times New Roman" w:eastAsia="Times New Roman" w:hAnsi="Times New Roman" w:cs="Times New Roman"/>
        <w:sz w:val="20"/>
        <w:szCs w:val="20"/>
      </w:rPr>
      <w:tab/>
    </w:r>
    <w:r>
      <w:rPr>
        <w:rFonts w:ascii="Times New Roman" w:eastAsia="Times New Roman" w:hAnsi="Times New Roman" w:cs="Times New Roman"/>
        <w:sz w:val="20"/>
        <w:szCs w:val="20"/>
      </w:rPr>
      <w:tab/>
    </w:r>
    <w:r>
      <w:rPr>
        <w:rFonts w:ascii="Times New Roman" w:eastAsia="Times New Roman" w:hAnsi="Times New Roman" w:cs="Times New Roman"/>
        <w:sz w:val="20"/>
        <w:szCs w:val="20"/>
      </w:rPr>
      <w:tab/>
      <w:t xml:space="preserve">     </w:t>
    </w:r>
    <w:r>
      <w:rPr>
        <w:rFonts w:ascii="Times New Roman" w:eastAsia="Times New Roman" w:hAnsi="Times New Roman" w:cs="Times New Roman"/>
        <w:sz w:val="20"/>
        <w:szCs w:val="20"/>
      </w:rPr>
      <w:tab/>
    </w:r>
    <w:r>
      <w:rPr>
        <w:rFonts w:ascii="Times New Roman" w:eastAsia="Times New Roman" w:hAnsi="Times New Roman" w:cs="Times New Roman"/>
        <w:sz w:val="20"/>
        <w:szCs w:val="20"/>
      </w:rPr>
      <w:tab/>
    </w:r>
    <w:r>
      <w:rPr>
        <w:rFonts w:ascii="Times New Roman" w:eastAsia="Times New Roman" w:hAnsi="Times New Roman" w:cs="Times New Roman"/>
        <w:sz w:val="20"/>
        <w:szCs w:val="20"/>
      </w:rPr>
      <w:tab/>
      <w:t>Exercise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EF0D3D"/>
    <w:multiLevelType w:val="multilevel"/>
    <w:tmpl w:val="100ABE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73955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502"/>
    <w:rsid w:val="00243502"/>
    <w:rsid w:val="003701E4"/>
    <w:rsid w:val="00B81B80"/>
    <w:rsid w:val="00CB11E5"/>
    <w:rsid w:val="00FF4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B6C56"/>
  <w15:docId w15:val="{2326F355-78D4-45C8-88E1-E8B358C71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71E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1E60"/>
  </w:style>
  <w:style w:type="paragraph" w:styleId="Footer">
    <w:name w:val="footer"/>
    <w:basedOn w:val="Normal"/>
    <w:link w:val="FooterChar"/>
    <w:uiPriority w:val="99"/>
    <w:unhideWhenUsed/>
    <w:rsid w:val="00271E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1E60"/>
  </w:style>
  <w:style w:type="paragraph" w:styleId="ListParagraph">
    <w:name w:val="List Paragraph"/>
    <w:basedOn w:val="Normal"/>
    <w:uiPriority w:val="34"/>
    <w:qFormat/>
    <w:rsid w:val="00951746"/>
    <w:pPr>
      <w:ind w:left="720"/>
      <w:contextualSpacing/>
    </w:pPr>
    <w:rPr>
      <w:rFonts w:cs="Angsana New"/>
      <w:szCs w:val="30"/>
    </w:rPr>
  </w:style>
  <w:style w:type="table" w:styleId="TableGrid">
    <w:name w:val="Table Grid"/>
    <w:basedOn w:val="TableNormal"/>
    <w:uiPriority w:val="39"/>
    <w:rsid w:val="009517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9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UICT-SERU/jpacman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hyperlink" Target="https://www.linkedin.com/learning/learning-gradle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qbOSKY+dyc7HZQpqAe57wez8Mw==">CgMxLjA4AHIhMVpiaF9aOU55LTFYZENCUXJaaS10cldKeGQ1SnMwYm1M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7</Pages>
  <Words>574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2</cp:revision>
  <dcterms:created xsi:type="dcterms:W3CDTF">2023-08-21T13:13:00Z</dcterms:created>
  <dcterms:modified xsi:type="dcterms:W3CDTF">2025-08-14T09:46:00Z</dcterms:modified>
</cp:coreProperties>
</file>